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1A" w:rsidRPr="00207AF3" w:rsidRDefault="00065F1A">
      <w:pPr>
        <w:rPr>
          <w:b/>
          <w:color w:val="000000" w:themeColor="text1"/>
          <w:sz w:val="28"/>
          <w:szCs w:val="28"/>
          <w:lang w:val="kk-KZ"/>
        </w:rPr>
      </w:pPr>
      <w:r w:rsidRPr="00207AF3">
        <w:rPr>
          <w:b/>
          <w:color w:val="000000" w:themeColor="text1"/>
          <w:sz w:val="28"/>
          <w:szCs w:val="28"/>
          <w:lang w:val="kk-KZ"/>
        </w:rPr>
        <w:t>5-семинар</w:t>
      </w:r>
    </w:p>
    <w:p w:rsidR="00B932BA" w:rsidRPr="00207AF3" w:rsidRDefault="00065F1A">
      <w:pPr>
        <w:rPr>
          <w:b/>
          <w:color w:val="000000" w:themeColor="text1"/>
          <w:sz w:val="28"/>
          <w:szCs w:val="28"/>
          <w:lang w:val="kk-KZ"/>
        </w:rPr>
      </w:pPr>
      <w:r w:rsidRPr="00207AF3">
        <w:rPr>
          <w:b/>
          <w:color w:val="000000" w:themeColor="text1"/>
          <w:sz w:val="28"/>
          <w:szCs w:val="28"/>
          <w:lang w:val="kk-KZ"/>
        </w:rPr>
        <w:t>Жүйелік талдау әдісі. –Талдау.</w:t>
      </w:r>
    </w:p>
    <w:p w:rsidR="00207AF3" w:rsidRPr="00207AF3" w:rsidRDefault="00207AF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Талдау сұрақтары: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1. Жүйе теориясының пайда болуының әлеуметтік және ғылыми-әдістемелік алғышарттары қандай?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23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2. Жүйе теориясының пайда болуы мен дамуындағы негізгі кезеңдерге сипаттама беріңіз.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3. Жүйелік идеялардың қалыптасуына философия қандай үлес қосты?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4. Жүйе көріністерінің негізгі көздерін сипаттаңыз.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5. Жалпы жүйелер теориясының негізін салушы кім? Оның негізгі идеялары қандай?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6. Қандай жағдайларда жұмсақ жүйелердің әдістемесін қолданған жөн, ал қандай жағдайда - қатты?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7. Жүйелі тәсіл қолданылатын басқару тәжірибесінен мысалдар келтіріңіз.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8. Жүйелер теориясы өзінің дамуында қандай кезеңдерден өтті?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9. Жүйелі тәсілдің қоғамда атқаратын қызметтері қандай?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10. Жүйелік тәсіл мен жүйе теориясының айырмашылығы неде?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11. Қоғамды жүйе ретінде сипаттаңыз. Оның негізгі ішкі жүйелері қандай?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12. Қоғамның жүйе ретіндегі негізгі спецификалық белгілері қандай?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13. Орыс зерттеушілері жүйелік идеялардың дамуына қандай үлес қосты?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14. Жүйелі көзқарас қоғамдық құбылыстарды, коммуникация кеңістігін тануға қандай жаңалық әкелді?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15. Жүйелік тәсілдің негізгі принциптерін қарастырыңыз және мысалдармен көрсетіңіз.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16. Коммуникациялық орта әлемін зерттеуде жүйелі тәсілді қолданудың ерекшелігі неде?</w:t>
      </w:r>
    </w:p>
    <w:p w:rsidR="00207AF3" w:rsidRPr="00B02D53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lastRenderedPageBreak/>
        <w:t>17. Жүйелік көзқарас пен синергия қалай салыстырылады? Қоғамның коммуникациялық сферасын талдаудың жүйелік және синергетикалық тәсілдеріне не тән?</w:t>
      </w:r>
    </w:p>
    <w:p w:rsidR="00207AF3" w:rsidRPr="00DB7C2E" w:rsidRDefault="00207AF3" w:rsidP="00207AF3">
      <w:pPr>
        <w:jc w:val="both"/>
        <w:rPr>
          <w:sz w:val="28"/>
          <w:szCs w:val="28"/>
          <w:lang w:val="kk-KZ"/>
        </w:rPr>
      </w:pPr>
      <w:r w:rsidRPr="00B02D53">
        <w:rPr>
          <w:sz w:val="28"/>
          <w:szCs w:val="28"/>
          <w:lang w:val="kk-KZ"/>
        </w:rPr>
        <w:t>18. Жүйелі тәсіл таным үшін әмбебап аналитикалық құрал деп айтуға бола ма?</w:t>
      </w:r>
    </w:p>
    <w:sectPr w:rsidR="00207AF3" w:rsidRPr="00DB7C2E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5F1A"/>
    <w:rsid w:val="00065F1A"/>
    <w:rsid w:val="00122F19"/>
    <w:rsid w:val="00207AF3"/>
    <w:rsid w:val="0095384E"/>
    <w:rsid w:val="00B460BF"/>
    <w:rsid w:val="00CD6DB5"/>
    <w:rsid w:val="00DB4563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2023-01-19T07:59:00Z</dcterms:created>
  <dcterms:modified xsi:type="dcterms:W3CDTF">2023-01-19T08:48:00Z</dcterms:modified>
</cp:coreProperties>
</file>